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D183" w14:textId="25D54316" w:rsidR="006B60FA" w:rsidRPr="00C2750D" w:rsidRDefault="00AA7728">
      <w:pPr>
        <w:rPr>
          <w:lang w:val="ru-RU"/>
        </w:rPr>
      </w:pPr>
      <w:r>
        <w:rPr>
          <w:lang w:val="en-US"/>
        </w:rPr>
        <w:t>UKR</w:t>
      </w:r>
    </w:p>
    <w:p w14:paraId="5BC84E89" w14:textId="77777777" w:rsidR="0007339E" w:rsidRDefault="00C2750D" w:rsidP="00C2750D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jc w:val="center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  <w:proofErr w:type="spellStart"/>
      <w:r w:rsidRPr="00C2750D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>Аплікаційна</w:t>
      </w:r>
      <w:proofErr w:type="spellEnd"/>
      <w:r w:rsidRPr="00C2750D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 xml:space="preserve"> форма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>проєкт</w:t>
      </w:r>
      <w:r w:rsidRPr="00C2750D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>у</w:t>
      </w:r>
      <w:proofErr w:type="spellEnd"/>
      <w:r w:rsidRPr="00C2750D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>соціальної</w:t>
      </w:r>
      <w:proofErr w:type="spellEnd"/>
      <w:r w:rsidRPr="00C2750D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>ді</w:t>
      </w:r>
      <w:r w:rsidR="00156044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>ї</w:t>
      </w:r>
      <w:proofErr w:type="spellEnd"/>
      <w:r w:rsidR="00156044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>,</w:t>
      </w:r>
    </w:p>
    <w:p w14:paraId="5B2AB558" w14:textId="6E18A3D9" w:rsidR="00156044" w:rsidRPr="0007339E" w:rsidRDefault="00156044" w:rsidP="00C2750D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 xml:space="preserve"> </w:t>
      </w:r>
      <w:r w:rsidR="00F22862" w:rsidRPr="007F72A7">
        <w:rPr>
          <w:rFonts w:ascii="Arial" w:hAnsi="Arial" w:cs="Arial"/>
          <w:b/>
          <w:bCs/>
          <w:sz w:val="24"/>
          <w:szCs w:val="24"/>
          <w:lang w:val="uk-UA"/>
        </w:rPr>
        <w:t>направле</w:t>
      </w:r>
      <w:r w:rsidR="00F22862">
        <w:rPr>
          <w:rFonts w:ascii="Arial" w:hAnsi="Arial" w:cs="Arial"/>
          <w:b/>
          <w:bCs/>
          <w:sz w:val="24"/>
          <w:szCs w:val="24"/>
          <w:lang w:val="uk-UA"/>
        </w:rPr>
        <w:t>ного</w:t>
      </w:r>
      <w:r w:rsidR="00F22862" w:rsidRPr="007F72A7">
        <w:rPr>
          <w:rFonts w:ascii="Arial" w:hAnsi="Arial" w:cs="Arial"/>
          <w:b/>
          <w:bCs/>
          <w:sz w:val="24"/>
          <w:szCs w:val="24"/>
          <w:lang w:val="uk-UA"/>
        </w:rPr>
        <w:t xml:space="preserve"> на</w:t>
      </w:r>
      <w:r w:rsidR="00F22862" w:rsidRPr="007F72A7">
        <w:rPr>
          <w:rFonts w:ascii="Arial" w:hAnsi="Arial" w:cs="Arial"/>
          <w:b/>
          <w:sz w:val="24"/>
          <w:szCs w:val="24"/>
          <w:lang w:val="uk-UA"/>
        </w:rPr>
        <w:t xml:space="preserve"> подолання та пом’якшення наслідків та </w:t>
      </w:r>
      <w:r w:rsidR="00F22862" w:rsidRPr="007F72A7">
        <w:rPr>
          <w:rFonts w:ascii="Arial" w:hAnsi="Arial" w:cs="Arial"/>
          <w:b/>
          <w:bCs/>
          <w:sz w:val="24"/>
          <w:szCs w:val="24"/>
          <w:lang w:val="uk-UA"/>
        </w:rPr>
        <w:t>протидію</w:t>
      </w:r>
      <w:r w:rsidR="00F22862" w:rsidRPr="007F72A7">
        <w:rPr>
          <w:rFonts w:ascii="Arial" w:hAnsi="Arial" w:cs="Arial"/>
          <w:b/>
          <w:sz w:val="24"/>
          <w:szCs w:val="24"/>
          <w:lang w:val="uk-UA"/>
        </w:rPr>
        <w:t xml:space="preserve"> поширення пандемії </w:t>
      </w:r>
      <w:r w:rsidR="00F22862" w:rsidRPr="007F72A7">
        <w:rPr>
          <w:rFonts w:ascii="Arial" w:hAnsi="Arial" w:cs="Arial"/>
          <w:b/>
          <w:sz w:val="24"/>
          <w:szCs w:val="24"/>
        </w:rPr>
        <w:t>C</w:t>
      </w:r>
      <w:r w:rsidR="00F22862">
        <w:rPr>
          <w:rFonts w:ascii="Arial" w:hAnsi="Arial" w:cs="Arial"/>
          <w:b/>
          <w:sz w:val="24"/>
          <w:szCs w:val="24"/>
        </w:rPr>
        <w:t>OVID</w:t>
      </w:r>
      <w:r w:rsidR="00F22862" w:rsidRPr="007F72A7">
        <w:rPr>
          <w:rFonts w:ascii="Arial" w:hAnsi="Arial" w:cs="Arial"/>
          <w:b/>
          <w:sz w:val="24"/>
          <w:szCs w:val="24"/>
          <w:lang w:val="uk-UA"/>
        </w:rPr>
        <w:t>-19 в Україні</w:t>
      </w:r>
    </w:p>
    <w:p w14:paraId="3E7F3EDA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  <w:lang w:val="ru-RU"/>
        </w:rPr>
      </w:pPr>
    </w:p>
    <w:p w14:paraId="329B0D95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tabs>
          <w:tab w:val="left" w:pos="3852"/>
        </w:tabs>
        <w:spacing w:before="100" w:after="100"/>
        <w:jc w:val="center"/>
        <w:rPr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Розділ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1: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Вступ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і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короткий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опис</w:t>
      </w:r>
      <w:proofErr w:type="spellEnd"/>
    </w:p>
    <w:p w14:paraId="0164E58C" w14:textId="39867E43" w:rsidR="00C2750D" w:rsidRDefault="00C2750D" w:rsidP="00C2750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Назва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проєкту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6C6EC3A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6121AB" w14:textId="77777777" w:rsid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71559617" w14:textId="77777777" w:rsid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7B6BE757" w14:textId="77777777" w:rsid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7596DF86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0A1FAD" w14:textId="36DC44BB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1.2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Назва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та короткий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опис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англійською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(1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речення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776DFD65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9F0BD1" w14:textId="77777777" w:rsid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42174A87" w14:textId="51E0A41D" w:rsidR="00C2750D" w:rsidRDefault="00C2750D" w:rsidP="00A45A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78"/>
        </w:tabs>
        <w:rPr>
          <w:rFonts w:ascii="Arial" w:eastAsia="Arial" w:hAnsi="Arial" w:cs="Arial"/>
          <w:sz w:val="20"/>
          <w:szCs w:val="20"/>
        </w:rPr>
      </w:pPr>
    </w:p>
    <w:p w14:paraId="1292E2A8" w14:textId="77777777" w:rsid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280DF0B1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D78FD7" w14:textId="744C06BE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1.3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Менеджер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(и)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проєкту</w:t>
      </w:r>
      <w:proofErr w:type="spellEnd"/>
    </w:p>
    <w:tbl>
      <w:tblPr>
        <w:bidiVisual/>
        <w:tblW w:w="97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2461"/>
        <w:gridCol w:w="2524"/>
        <w:gridCol w:w="2524"/>
      </w:tblGrid>
      <w:tr w:rsidR="00C2750D" w14:paraId="32A5CAB5" w14:textId="77777777" w:rsidTr="00A45AFD">
        <w:tc>
          <w:tcPr>
            <w:tcW w:w="2241" w:type="dxa"/>
          </w:tcPr>
          <w:p w14:paraId="1DB60745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Ім’я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прізвище</w:t>
            </w:r>
            <w:proofErr w:type="spellEnd"/>
          </w:p>
        </w:tc>
        <w:tc>
          <w:tcPr>
            <w:tcW w:w="2461" w:type="dxa"/>
          </w:tcPr>
          <w:p w14:paraId="6B41A593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Організація/громада,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2524" w:type="dxa"/>
          </w:tcPr>
          <w:p w14:paraId="5079EB7E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електронної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пошти</w:t>
            </w:r>
            <w:proofErr w:type="spellEnd"/>
          </w:p>
        </w:tc>
        <w:tc>
          <w:tcPr>
            <w:tcW w:w="2524" w:type="dxa"/>
          </w:tcPr>
          <w:p w14:paraId="704C1A9C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Контактний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</w:tr>
      <w:tr w:rsidR="00C2750D" w14:paraId="75B3E050" w14:textId="77777777" w:rsidTr="00A45AFD">
        <w:tc>
          <w:tcPr>
            <w:tcW w:w="2241" w:type="dxa"/>
          </w:tcPr>
          <w:p w14:paraId="1D5E5B4C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2461" w:type="dxa"/>
          </w:tcPr>
          <w:p w14:paraId="47E12868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2524" w:type="dxa"/>
          </w:tcPr>
          <w:p w14:paraId="23D807A8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2524" w:type="dxa"/>
          </w:tcPr>
          <w:p w14:paraId="31AA84C2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  <w:tr w:rsidR="00C2750D" w14:paraId="7C4A7C23" w14:textId="77777777" w:rsidTr="00A45AFD">
        <w:tc>
          <w:tcPr>
            <w:tcW w:w="2241" w:type="dxa"/>
          </w:tcPr>
          <w:p w14:paraId="10B1551A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2461" w:type="dxa"/>
          </w:tcPr>
          <w:p w14:paraId="7E1A799E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2524" w:type="dxa"/>
          </w:tcPr>
          <w:p w14:paraId="58B8A4EC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2524" w:type="dxa"/>
          </w:tcPr>
          <w:p w14:paraId="3E9BDBC2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</w:tbl>
    <w:p w14:paraId="508942AD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CFB958" w14:textId="077B1904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1.4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Мета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проєкту</w:t>
      </w:r>
      <w:proofErr w:type="spellEnd"/>
    </w:p>
    <w:p w14:paraId="08063E49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903DC6" w14:textId="77777777" w:rsid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229ECB2B" w14:textId="77777777" w:rsid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40E4FC60" w14:textId="77777777" w:rsid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2BB2BADB" w14:textId="77777777" w:rsid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02B71E15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09B9C9" w14:textId="66B5EA51" w:rsidR="00C2750D" w:rsidRPr="00C2750D" w:rsidRDefault="00C2750D" w:rsidP="00C2750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Хто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є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організаторами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і партнерами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? Заздалегідь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переконайтесь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в тому,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що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вказані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Вами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партнери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готові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співпрацювати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і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надавати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необхідну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партнерську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підтримку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Чітко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зазначте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запропоновану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роль кожного партнера.</w:t>
      </w:r>
    </w:p>
    <w:tbl>
      <w:tblPr>
        <w:bidiVisual/>
        <w:tblW w:w="97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4037"/>
        <w:gridCol w:w="3237"/>
      </w:tblGrid>
      <w:tr w:rsidR="00C2750D" w14:paraId="1AE551D9" w14:textId="77777777" w:rsidTr="00B642C0">
        <w:tc>
          <w:tcPr>
            <w:tcW w:w="2438" w:type="dxa"/>
          </w:tcPr>
          <w:p w14:paraId="7E2929A9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Партнер</w:t>
            </w:r>
            <w:proofErr w:type="spellEnd"/>
          </w:p>
        </w:tc>
        <w:tc>
          <w:tcPr>
            <w:tcW w:w="4037" w:type="dxa"/>
          </w:tcPr>
          <w:p w14:paraId="0C3040D8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Контактна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особа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контактні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дані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14:paraId="3234491B" w14:textId="1A9339D4" w:rsidR="00C2750D" w:rsidRP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Роль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проєкт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uk-UA"/>
              </w:rPr>
              <w:t>і</w:t>
            </w:r>
          </w:p>
        </w:tc>
      </w:tr>
      <w:tr w:rsidR="00C2750D" w14:paraId="0952B316" w14:textId="77777777" w:rsidTr="00B642C0">
        <w:tc>
          <w:tcPr>
            <w:tcW w:w="2438" w:type="dxa"/>
          </w:tcPr>
          <w:p w14:paraId="6A81BEC8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37" w:type="dxa"/>
          </w:tcPr>
          <w:p w14:paraId="0E80ED67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37" w:type="dxa"/>
          </w:tcPr>
          <w:p w14:paraId="03204DBB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2750D" w14:paraId="488EE2FD" w14:textId="77777777" w:rsidTr="00B642C0">
        <w:tc>
          <w:tcPr>
            <w:tcW w:w="2438" w:type="dxa"/>
          </w:tcPr>
          <w:p w14:paraId="44AD16A8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37" w:type="dxa"/>
          </w:tcPr>
          <w:p w14:paraId="3F4AF653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37" w:type="dxa"/>
          </w:tcPr>
          <w:p w14:paraId="39D8ADC3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2750D" w14:paraId="79B422F2" w14:textId="77777777" w:rsidTr="00B642C0">
        <w:tc>
          <w:tcPr>
            <w:tcW w:w="2438" w:type="dxa"/>
          </w:tcPr>
          <w:p w14:paraId="2CA6D2E3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37" w:type="dxa"/>
          </w:tcPr>
          <w:p w14:paraId="16F5132D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37" w:type="dxa"/>
          </w:tcPr>
          <w:p w14:paraId="52ED6E7A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2750D" w14:paraId="7ABA8015" w14:textId="77777777" w:rsidTr="00B642C0">
        <w:tc>
          <w:tcPr>
            <w:tcW w:w="2438" w:type="dxa"/>
          </w:tcPr>
          <w:p w14:paraId="0EAD9BF2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37" w:type="dxa"/>
          </w:tcPr>
          <w:p w14:paraId="35445A79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37" w:type="dxa"/>
          </w:tcPr>
          <w:p w14:paraId="1A4F9958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FD0B1E5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45793A" w14:textId="6B9FA2AE" w:rsidR="00C2750D" w:rsidRPr="00C2750D" w:rsidRDefault="00C93AFC" w:rsidP="00C2750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bookmarkStart w:id="0" w:name="_heading=h.gjdgxs" w:colFirst="0" w:colLast="0"/>
      <w:bookmarkEnd w:id="0"/>
      <w:proofErr w:type="spellStart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>Чи</w:t>
      </w:r>
      <w:proofErr w:type="spellEnd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>налагоджено</w:t>
      </w:r>
      <w:proofErr w:type="spellEnd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>співпрацю</w:t>
      </w:r>
      <w:proofErr w:type="spellEnd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/ </w:t>
      </w:r>
      <w:proofErr w:type="spellStart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>скоординовано</w:t>
      </w:r>
      <w:proofErr w:type="spellEnd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проект </w:t>
      </w:r>
      <w:proofErr w:type="spellStart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>із</w:t>
      </w:r>
      <w:proofErr w:type="spellEnd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органами </w:t>
      </w:r>
      <w:proofErr w:type="spellStart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>місцевого</w:t>
      </w:r>
      <w:proofErr w:type="spellEnd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>самоврядування</w:t>
      </w:r>
      <w:proofErr w:type="spellEnd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/ державною </w:t>
      </w:r>
      <w:proofErr w:type="spellStart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>владою</w:t>
      </w:r>
      <w:proofErr w:type="spellEnd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? </w:t>
      </w:r>
      <w:proofErr w:type="spellStart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>Яких</w:t>
      </w:r>
      <w:proofErr w:type="spellEnd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>партнерів</w:t>
      </w:r>
      <w:proofErr w:type="spellEnd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>серед</w:t>
      </w:r>
      <w:proofErr w:type="spellEnd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>органів</w:t>
      </w:r>
      <w:proofErr w:type="spellEnd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>місцевого</w:t>
      </w:r>
      <w:proofErr w:type="spellEnd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>самоврядування</w:t>
      </w:r>
      <w:proofErr w:type="spellEnd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/ державною </w:t>
      </w:r>
      <w:proofErr w:type="spellStart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>владою</w:t>
      </w:r>
      <w:proofErr w:type="spellEnd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>має</w:t>
      </w:r>
      <w:proofErr w:type="spellEnd"/>
      <w:r w:rsidRPr="00C93AFC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проект? </w:t>
      </w:r>
      <w:r w:rsidR="00C2750D"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</w:p>
    <w:p w14:paraId="58489A82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745C5167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14ABD701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1F63FB23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59A622EA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64A128C9" w14:textId="676B3C80" w:rsidR="00DA158A" w:rsidRPr="00C2750D" w:rsidRDefault="00DA158A" w:rsidP="00DA158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r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Хто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є 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залученими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сторонами і 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цільовою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аудиторією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проекту? 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Чи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вже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налагодили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Ви з ними 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контакти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? </w:t>
      </w:r>
    </w:p>
    <w:p w14:paraId="15A68B47" w14:textId="77777777" w:rsidR="00DA158A" w:rsidRPr="00C2750D" w:rsidRDefault="00DA158A" w:rsidP="00DA15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3139D79E" w14:textId="77777777" w:rsidR="00DA158A" w:rsidRPr="00C2750D" w:rsidRDefault="00DA158A" w:rsidP="00DA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1311A46A" w14:textId="77777777" w:rsidR="00DA158A" w:rsidRPr="00C2750D" w:rsidRDefault="00DA158A" w:rsidP="00DA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26DD2C15" w14:textId="77777777" w:rsidR="00DA158A" w:rsidRPr="00C2750D" w:rsidRDefault="00DA158A" w:rsidP="00DA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0DF0F69A" w14:textId="77777777" w:rsidR="00DA158A" w:rsidRPr="00C2750D" w:rsidRDefault="00DA158A" w:rsidP="00DA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5596437F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0A84CD6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53985E38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Розділ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2: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Загальна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інформація</w:t>
      </w:r>
      <w:proofErr w:type="spellEnd"/>
    </w:p>
    <w:p w14:paraId="17637831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06B9AE" w14:textId="2B252936" w:rsidR="00C2750D" w:rsidRPr="00C2750D" w:rsidRDefault="00C2750D" w:rsidP="00C2750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Опишіть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поточну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ситуацію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у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галузі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, </w:t>
      </w:r>
      <w:proofErr w:type="gram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на яку</w:t>
      </w:r>
      <w:proofErr w:type="gram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спрямовано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даний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Які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існують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проблеми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, шляхи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вирішення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?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Які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інші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ініціативи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або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запроваджуються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у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цій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галузі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?</w:t>
      </w:r>
      <w:r w:rsidR="008425EE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8425EE" w:rsidRPr="008425EE">
        <w:rPr>
          <w:rFonts w:ascii="Arial" w:eastAsia="Arial" w:hAnsi="Arial" w:cs="Arial"/>
          <w:color w:val="000000"/>
          <w:sz w:val="20"/>
          <w:szCs w:val="20"/>
          <w:lang w:val="ru-RU"/>
        </w:rPr>
        <w:t>Чи</w:t>
      </w:r>
      <w:proofErr w:type="spellEnd"/>
      <w:r w:rsidR="008425EE" w:rsidRPr="008425EE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8425EE" w:rsidRPr="008425EE">
        <w:rPr>
          <w:rFonts w:ascii="Arial" w:eastAsia="Arial" w:hAnsi="Arial" w:cs="Arial"/>
          <w:color w:val="000000"/>
          <w:sz w:val="20"/>
          <w:szCs w:val="20"/>
          <w:lang w:val="ru-RU"/>
        </w:rPr>
        <w:t>ви</w:t>
      </w:r>
      <w:proofErr w:type="spellEnd"/>
      <w:r w:rsidR="008425EE" w:rsidRPr="008425EE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8425EE" w:rsidRPr="008425EE">
        <w:rPr>
          <w:rFonts w:ascii="Arial" w:eastAsia="Arial" w:hAnsi="Arial" w:cs="Arial"/>
          <w:color w:val="000000"/>
          <w:sz w:val="20"/>
          <w:szCs w:val="20"/>
          <w:lang w:val="ru-RU"/>
        </w:rPr>
        <w:t>вже</w:t>
      </w:r>
      <w:proofErr w:type="spellEnd"/>
      <w:r w:rsidR="008425EE" w:rsidRPr="008425EE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почали </w:t>
      </w:r>
      <w:proofErr w:type="spellStart"/>
      <w:r w:rsidR="008425EE" w:rsidRPr="008425EE">
        <w:rPr>
          <w:rFonts w:ascii="Arial" w:eastAsia="Arial" w:hAnsi="Arial" w:cs="Arial"/>
          <w:color w:val="000000"/>
          <w:sz w:val="20"/>
          <w:szCs w:val="20"/>
          <w:lang w:val="ru-RU"/>
        </w:rPr>
        <w:t>реалізацію</w:t>
      </w:r>
      <w:proofErr w:type="spellEnd"/>
      <w:r w:rsidR="008425EE" w:rsidRPr="008425EE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проекту?</w:t>
      </w:r>
    </w:p>
    <w:p w14:paraId="430E25CC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70C404EC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2AFDCB0B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656341D5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2BE1643E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00CF6C87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30832DE4" w14:textId="7CF2340B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  <w:r w:rsidRPr="00C275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Яким чином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даний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змінить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цю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поточну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ситуацію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, і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чого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він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досягне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на локальному та глобальному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рівнях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?</w:t>
      </w:r>
    </w:p>
    <w:p w14:paraId="33845C2C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ind w:left="709" w:hanging="720"/>
        <w:rPr>
          <w:color w:val="000000"/>
          <w:lang w:val="ru-RU"/>
        </w:rPr>
      </w:pPr>
    </w:p>
    <w:p w14:paraId="77D0C8E1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1FB74D79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5623E236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39AA27DB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63DBE662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6221CFD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65BED227" w14:textId="1AF0CA66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Розділ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3: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Результати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проєкту</w:t>
      </w:r>
      <w:proofErr w:type="spellEnd"/>
    </w:p>
    <w:p w14:paraId="6490FD81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5A27D0" w14:textId="3F6587C0" w:rsidR="00C2750D" w:rsidRPr="00C2750D" w:rsidRDefault="00C2750D" w:rsidP="00C2750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Чітко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і конкретно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опишіть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результати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на локальному та глобальному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рівнях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. </w:t>
      </w:r>
    </w:p>
    <w:p w14:paraId="02B62A43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217FFBB2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45E7ADB6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64000BFC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70D8BFD3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4643F677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385313F7" w14:textId="4D535E60" w:rsidR="00C2750D" w:rsidRPr="00C2750D" w:rsidRDefault="00C2750D" w:rsidP="00C2750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Як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саме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заплановані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заходи /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компоненти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приведуть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до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досягнення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результатів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? </w:t>
      </w:r>
    </w:p>
    <w:p w14:paraId="6631B150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lang w:val="ru-RU"/>
        </w:rPr>
      </w:pPr>
    </w:p>
    <w:p w14:paraId="1B6C27F3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rFonts w:ascii="Arial" w:eastAsia="Arial" w:hAnsi="Arial" w:cs="Arial"/>
          <w:sz w:val="20"/>
          <w:szCs w:val="20"/>
          <w:lang w:val="ru-RU"/>
        </w:rPr>
      </w:pPr>
    </w:p>
    <w:p w14:paraId="1F455F9C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rFonts w:ascii="Arial" w:eastAsia="Arial" w:hAnsi="Arial" w:cs="Arial"/>
          <w:sz w:val="20"/>
          <w:szCs w:val="20"/>
          <w:lang w:val="ru-RU"/>
        </w:rPr>
      </w:pPr>
    </w:p>
    <w:p w14:paraId="43719E57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rFonts w:ascii="Arial" w:eastAsia="Arial" w:hAnsi="Arial" w:cs="Arial"/>
          <w:sz w:val="20"/>
          <w:szCs w:val="20"/>
          <w:lang w:val="ru-RU"/>
        </w:rPr>
      </w:pPr>
    </w:p>
    <w:p w14:paraId="78D4520F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rFonts w:ascii="Arial" w:eastAsia="Arial" w:hAnsi="Arial" w:cs="Arial"/>
          <w:sz w:val="20"/>
          <w:szCs w:val="20"/>
          <w:lang w:val="ru-RU"/>
        </w:rPr>
      </w:pPr>
    </w:p>
    <w:p w14:paraId="045CFD38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7E6AF2E1" w14:textId="6C00942E" w:rsidR="00C2750D" w:rsidRPr="00C2750D" w:rsidRDefault="00FC618A" w:rsidP="00C2750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Вкажіть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, як 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саме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проект 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сприяє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досягненню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соціальної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згуртованості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 в громаді та в контексті протидії поширенню 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Covid-19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?</w:t>
      </w:r>
      <w:r w:rsidR="00C2750D" w:rsidRPr="00C2750D">
        <w:rPr>
          <w:rFonts w:ascii="Arial" w:eastAsia="Arial" w:hAnsi="Arial" w:cs="Arial"/>
          <w:sz w:val="20"/>
          <w:szCs w:val="20"/>
          <w:lang w:val="ru-RU"/>
        </w:rPr>
        <w:t xml:space="preserve"> </w:t>
      </w:r>
    </w:p>
    <w:p w14:paraId="67F4A203" w14:textId="77777777" w:rsidR="00C2750D" w:rsidRPr="00C2750D" w:rsidRDefault="00C2750D" w:rsidP="00C2750D">
      <w:pPr>
        <w:rPr>
          <w:lang w:val="ru-RU"/>
        </w:rPr>
      </w:pPr>
    </w:p>
    <w:p w14:paraId="2EF84C18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068C09FE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4567FD83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417552D2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4CF72006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  <w:lang w:val="ru-RU"/>
        </w:rPr>
      </w:pPr>
      <w:bookmarkStart w:id="2" w:name="_heading=h.pb3aan9vec6b" w:colFirst="0" w:colLast="0"/>
      <w:bookmarkEnd w:id="2"/>
    </w:p>
    <w:p w14:paraId="7A626A69" w14:textId="77777777" w:rsidR="00C2750D" w:rsidRPr="009657FB" w:rsidRDefault="00C2750D" w:rsidP="00C275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  <w:lang w:val="ru-RU"/>
        </w:rPr>
      </w:pPr>
      <w:bookmarkStart w:id="3" w:name="_heading=h.x181msm47fq2" w:colFirst="0" w:colLast="0"/>
      <w:bookmarkEnd w:id="3"/>
    </w:p>
    <w:p w14:paraId="0D9DB238" w14:textId="3C49EE42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  <w:lang w:val="ru-RU"/>
        </w:rPr>
      </w:pPr>
    </w:p>
    <w:p w14:paraId="7B462BB8" w14:textId="77777777" w:rsidR="0009653D" w:rsidRPr="009657FB" w:rsidRDefault="0009653D" w:rsidP="00C275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  <w:lang w:val="ru-RU"/>
        </w:rPr>
      </w:pPr>
    </w:p>
    <w:p w14:paraId="0E86FAAB" w14:textId="2C993BF3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Розділ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4: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Структура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проєкту</w:t>
      </w:r>
      <w:proofErr w:type="spellEnd"/>
    </w:p>
    <w:p w14:paraId="6B4B3182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EB73BB1" w14:textId="3F942E2F" w:rsidR="00C2750D" w:rsidRPr="00C2750D" w:rsidRDefault="00C2750D" w:rsidP="00C2750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color w:val="000000"/>
          <w:sz w:val="20"/>
          <w:szCs w:val="20"/>
          <w:lang w:val="ru-RU"/>
        </w:rPr>
      </w:pP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Опишіть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всі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заплановані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заходи /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компоненти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. </w:t>
      </w:r>
    </w:p>
    <w:p w14:paraId="1679CBB2" w14:textId="0D5765E0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Для кожного з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заходів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/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компонентів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вкажіть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: а)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його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цілі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, б)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приблизні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дати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терміни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)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запровадження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, в)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кількість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учасників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їх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категорії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(напр. 100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студентів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університету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X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, 5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представників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обласної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адміністрації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), г)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місто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(міста)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проведення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. </w:t>
      </w:r>
    </w:p>
    <w:p w14:paraId="59882FB3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589ABD2B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4357FDFA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21B7341E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0C5723A4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05FEFBA9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220934E6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563F1F5D" w14:textId="737BC461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ru-RU"/>
        </w:rPr>
      </w:pP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Розділ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5: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Соціальний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,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інституційний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вплив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проєкту</w:t>
      </w:r>
      <w:proofErr w:type="spellEnd"/>
    </w:p>
    <w:p w14:paraId="4EA31B62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625E6E51" w14:textId="4414C536" w:rsidR="00C2750D" w:rsidRPr="00C2750D" w:rsidRDefault="00C2750D" w:rsidP="00C275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Яким чином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даний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вплине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на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розвиток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громади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/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організації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/ сектору?</w:t>
      </w:r>
      <w:r w:rsidR="004905E1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r w:rsidR="004905E1" w:rsidRPr="004905E1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Яким чином проект </w:t>
      </w:r>
      <w:proofErr w:type="spellStart"/>
      <w:r w:rsidR="004905E1" w:rsidRPr="004905E1">
        <w:rPr>
          <w:rFonts w:ascii="Arial" w:eastAsia="Arial" w:hAnsi="Arial" w:cs="Arial"/>
          <w:color w:val="000000"/>
          <w:sz w:val="20"/>
          <w:szCs w:val="20"/>
          <w:lang w:val="ru-RU"/>
        </w:rPr>
        <w:t>сприяє</w:t>
      </w:r>
      <w:proofErr w:type="spellEnd"/>
      <w:r w:rsidR="004905E1" w:rsidRPr="004905E1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905E1" w:rsidRPr="004905E1">
        <w:rPr>
          <w:rFonts w:ascii="Arial" w:eastAsia="Arial" w:hAnsi="Arial" w:cs="Arial"/>
          <w:color w:val="000000"/>
          <w:sz w:val="20"/>
          <w:szCs w:val="20"/>
          <w:lang w:val="ru-RU"/>
        </w:rPr>
        <w:t>подоланню</w:t>
      </w:r>
      <w:proofErr w:type="spellEnd"/>
      <w:r w:rsidR="004905E1" w:rsidRPr="004905E1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905E1" w:rsidRPr="004905E1">
        <w:rPr>
          <w:rFonts w:ascii="Arial" w:eastAsia="Arial" w:hAnsi="Arial" w:cs="Arial"/>
          <w:color w:val="000000"/>
          <w:sz w:val="20"/>
          <w:szCs w:val="20"/>
          <w:lang w:val="ru-RU"/>
        </w:rPr>
        <w:t>наслідків</w:t>
      </w:r>
      <w:proofErr w:type="spellEnd"/>
      <w:r w:rsidR="004905E1" w:rsidRPr="004905E1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="004905E1" w:rsidRPr="004905E1">
        <w:rPr>
          <w:rFonts w:ascii="Arial" w:eastAsia="Arial" w:hAnsi="Arial" w:cs="Arial"/>
          <w:color w:val="000000"/>
          <w:sz w:val="20"/>
          <w:szCs w:val="20"/>
          <w:lang w:val="ru-RU"/>
        </w:rPr>
        <w:t>протидіє</w:t>
      </w:r>
      <w:proofErr w:type="spellEnd"/>
      <w:r w:rsidR="004905E1" w:rsidRPr="004905E1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905E1" w:rsidRPr="004905E1">
        <w:rPr>
          <w:rFonts w:ascii="Arial" w:eastAsia="Arial" w:hAnsi="Arial" w:cs="Arial"/>
          <w:color w:val="000000"/>
          <w:sz w:val="20"/>
          <w:szCs w:val="20"/>
          <w:lang w:val="ru-RU"/>
        </w:rPr>
        <w:t>поширенню</w:t>
      </w:r>
      <w:proofErr w:type="spellEnd"/>
      <w:r w:rsidR="004905E1" w:rsidRPr="004905E1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Covid-19?</w:t>
      </w:r>
    </w:p>
    <w:p w14:paraId="5BBB12F5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ru-RU"/>
        </w:rPr>
      </w:pPr>
    </w:p>
    <w:p w14:paraId="32D332AC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6B4BB903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5305A1B3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1A192260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51488841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669FF51C" w14:textId="6549C02D" w:rsidR="00C2750D" w:rsidRPr="00C2750D" w:rsidRDefault="00C2750D" w:rsidP="00C275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Яким чином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вплив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буде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продовжуватись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після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завершення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? </w:t>
      </w:r>
    </w:p>
    <w:p w14:paraId="218B28A9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72A3AE0A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0C589CE3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3E876FA1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6CD2520C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5BA2790A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57E98EB8" w14:textId="77777777" w:rsidR="0002544D" w:rsidRPr="00265087" w:rsidRDefault="004905E1" w:rsidP="0002544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ru-RU"/>
        </w:rPr>
      </w:pPr>
      <w:r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  <w:r w:rsidR="0002544D" w:rsidRPr="0002544D">
        <w:rPr>
          <w:rFonts w:ascii="Arial" w:hAnsi="Arial" w:cs="Arial"/>
          <w:sz w:val="20"/>
          <w:szCs w:val="20"/>
        </w:rPr>
        <w:t> </w:t>
      </w:r>
    </w:p>
    <w:p w14:paraId="030A5705" w14:textId="36683662" w:rsidR="00C2750D" w:rsidRPr="00C2750D" w:rsidRDefault="00442213" w:rsidP="0002544D">
      <w:pPr>
        <w:numPr>
          <w:ilvl w:val="1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  <w:lang w:val="ru-RU"/>
        </w:rPr>
      </w:pPr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 xml:space="preserve">Як </w:t>
      </w:r>
      <w:proofErr w:type="spellStart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>саме</w:t>
      </w:r>
      <w:proofErr w:type="spellEnd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 xml:space="preserve"> проект </w:t>
      </w:r>
      <w:proofErr w:type="spellStart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>враховує</w:t>
      </w:r>
      <w:proofErr w:type="spellEnd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 xml:space="preserve"> </w:t>
      </w:r>
      <w:proofErr w:type="spellStart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>досягнення</w:t>
      </w:r>
      <w:proofErr w:type="spellEnd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 xml:space="preserve"> </w:t>
      </w:r>
      <w:proofErr w:type="spellStart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>гендерної</w:t>
      </w:r>
      <w:proofErr w:type="spellEnd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 xml:space="preserve"> </w:t>
      </w:r>
      <w:proofErr w:type="spellStart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>рівності</w:t>
      </w:r>
      <w:proofErr w:type="spellEnd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 xml:space="preserve"> в </w:t>
      </w:r>
      <w:proofErr w:type="spellStart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>контексті</w:t>
      </w:r>
      <w:proofErr w:type="spellEnd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 xml:space="preserve"> </w:t>
      </w:r>
      <w:proofErr w:type="spellStart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>подолання</w:t>
      </w:r>
      <w:proofErr w:type="spellEnd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 xml:space="preserve"> </w:t>
      </w:r>
      <w:proofErr w:type="spellStart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>наслідків</w:t>
      </w:r>
      <w:proofErr w:type="spellEnd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 xml:space="preserve"> та </w:t>
      </w:r>
      <w:proofErr w:type="spellStart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>протидії</w:t>
      </w:r>
      <w:proofErr w:type="spellEnd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 xml:space="preserve"> </w:t>
      </w:r>
      <w:proofErr w:type="spellStart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>поширенню</w:t>
      </w:r>
      <w:proofErr w:type="spellEnd"/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en-GB"/>
        </w:rPr>
        <w:t xml:space="preserve"> </w:t>
      </w:r>
      <w:r w:rsidRPr="004422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 xml:space="preserve">Covid-19?  </w:t>
      </w:r>
      <w:r w:rsidR="0002544D" w:rsidRPr="000254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br/>
      </w:r>
    </w:p>
    <w:p w14:paraId="3EB8FAE3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597DA66A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44661A15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1C036ED9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4AC03ECB" w14:textId="77777777" w:rsidR="00C2750D" w:rsidRPr="00C2750D" w:rsidRDefault="00C2750D" w:rsidP="00C2750D">
      <w:pPr>
        <w:rPr>
          <w:rFonts w:ascii="Arial" w:eastAsia="Arial" w:hAnsi="Arial" w:cs="Arial"/>
          <w:sz w:val="20"/>
          <w:szCs w:val="20"/>
          <w:lang w:val="ru-RU"/>
        </w:rPr>
      </w:pPr>
    </w:p>
    <w:p w14:paraId="4C35C1EB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455D3BD9" w14:textId="0F0F6126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Розділ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6: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Просування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(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promotion</w:t>
      </w:r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),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моніторинг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,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оцінка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і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звітність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</w:t>
      </w:r>
    </w:p>
    <w:p w14:paraId="24CDC7C1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574FB60" w14:textId="3AF858DC" w:rsidR="00C2750D" w:rsidRPr="00C2750D" w:rsidRDefault="00C2750D" w:rsidP="00C275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Як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саме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ви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будете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просувати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(напр. через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партнерів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вебсайти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засоби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масової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інформації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ін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.) </w:t>
      </w:r>
    </w:p>
    <w:p w14:paraId="73DC578E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6717DFF0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19F6F60C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3249E781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5842FBBB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1CC013CC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FC42AF1" w14:textId="69093C52" w:rsidR="00C2750D" w:rsidRPr="00C2750D" w:rsidRDefault="00C2750D" w:rsidP="00C275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Яким чином буде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відстежуватись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проведення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?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Опишіть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систему для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моніторингу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звітності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по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, і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оцінки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роботи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його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результатів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.   </w:t>
      </w:r>
    </w:p>
    <w:p w14:paraId="73B00B02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43A3330E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66EA6624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495D6CE9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20280DD3" w14:textId="77777777" w:rsidR="00C2750D" w:rsidRPr="00C2750D" w:rsidRDefault="00C2750D" w:rsidP="00C27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ru-RU"/>
        </w:rPr>
      </w:pPr>
    </w:p>
    <w:p w14:paraId="3BA70FB3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13121AC6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3899E21D" w14:textId="416E46D3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ru-RU"/>
        </w:rPr>
      </w:pP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Розділ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7: Бюджет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та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фінансування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з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інших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ресурсів</w:t>
      </w:r>
      <w:proofErr w:type="spellEnd"/>
    </w:p>
    <w:p w14:paraId="0284579E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2A21FD26" w14:textId="416B01F6" w:rsidR="00C2750D" w:rsidRPr="00C2750D" w:rsidRDefault="00C2750D" w:rsidP="00C2750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color w:val="000000"/>
          <w:sz w:val="20"/>
          <w:szCs w:val="20"/>
          <w:lang w:val="ru-RU"/>
        </w:rPr>
      </w:pP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Напишіть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детальний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бюджет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включаючи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грошові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і не-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грошові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внески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від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всіх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партнерів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(в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гривнях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для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кожної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категорії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),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включаючи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внесок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від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>Британської</w:t>
      </w:r>
      <w:proofErr w:type="spellEnd"/>
      <w:r w:rsidRPr="00C2750D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Ради.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Зверніть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увагу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на те,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що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фінансування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від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Британської</w:t>
      </w:r>
      <w:proofErr w:type="spellEnd"/>
      <w:proofErr w:type="gram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Ради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може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не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покривати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повністю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загального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бюджету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проєкт</w:t>
      </w:r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у</w:t>
      </w:r>
      <w:proofErr w:type="spellEnd"/>
      <w:r w:rsidRPr="00C2750D"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>.</w:t>
      </w:r>
    </w:p>
    <w:p w14:paraId="74F96FD9" w14:textId="77777777" w:rsidR="00C2750D" w:rsidRP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2044CEE5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Приклад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>:</w:t>
      </w:r>
    </w:p>
    <w:tbl>
      <w:tblPr>
        <w:bidiVisual/>
        <w:tblW w:w="1030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2442"/>
        <w:gridCol w:w="1295"/>
        <w:gridCol w:w="1385"/>
        <w:gridCol w:w="1333"/>
        <w:gridCol w:w="2901"/>
      </w:tblGrid>
      <w:tr w:rsidR="00C2750D" w14:paraId="695D04AE" w14:textId="77777777" w:rsidTr="00B642C0">
        <w:tc>
          <w:tcPr>
            <w:tcW w:w="947" w:type="dxa"/>
            <w:vAlign w:val="center"/>
          </w:tcPr>
          <w:p w14:paraId="0AC1F2CC" w14:textId="7771308C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Всього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проєкту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442" w:type="dxa"/>
            <w:vAlign w:val="center"/>
          </w:tcPr>
          <w:p w14:paraId="4D8C3A26" w14:textId="77777777" w:rsidR="00C2750D" w:rsidRP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u-RU"/>
              </w:rPr>
            </w:pPr>
            <w:proofErr w:type="spellStart"/>
            <w:r w:rsidRPr="00C2750D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u-RU"/>
              </w:rPr>
              <w:t>Фінансування</w:t>
            </w:r>
            <w:proofErr w:type="spellEnd"/>
            <w:r w:rsidRPr="00C2750D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50D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C2750D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50D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C2750D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50D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u-RU"/>
              </w:rPr>
              <w:t>партнерів</w:t>
            </w:r>
            <w:proofErr w:type="spellEnd"/>
            <w:r w:rsidRPr="00C2750D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2750D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u-RU"/>
              </w:rPr>
              <w:t>вказати</w:t>
            </w:r>
            <w:proofErr w:type="spellEnd"/>
            <w:r w:rsidRPr="00C2750D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50D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u-RU"/>
              </w:rPr>
              <w:t>яких</w:t>
            </w:r>
            <w:proofErr w:type="spellEnd"/>
            <w:r w:rsidRPr="00C2750D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295" w:type="dxa"/>
            <w:vAlign w:val="center"/>
          </w:tcPr>
          <w:p w14:paraId="179FACEF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Фінансування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Британської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Ради</w:t>
            </w:r>
            <w:proofErr w:type="spellEnd"/>
          </w:p>
        </w:tc>
        <w:tc>
          <w:tcPr>
            <w:tcW w:w="1385" w:type="dxa"/>
            <w:vAlign w:val="center"/>
          </w:tcPr>
          <w:p w14:paraId="63B9FA3B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одиниць</w:t>
            </w:r>
            <w:proofErr w:type="spellEnd"/>
          </w:p>
        </w:tc>
        <w:tc>
          <w:tcPr>
            <w:tcW w:w="1333" w:type="dxa"/>
            <w:vAlign w:val="center"/>
          </w:tcPr>
          <w:p w14:paraId="70C1861E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одиниці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1" w:type="dxa"/>
            <w:vAlign w:val="center"/>
          </w:tcPr>
          <w:p w14:paraId="4B432130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категорії</w:t>
            </w:r>
            <w:proofErr w:type="spellEnd"/>
          </w:p>
        </w:tc>
      </w:tr>
      <w:tr w:rsidR="00C2750D" w14:paraId="23AF57EC" w14:textId="77777777" w:rsidTr="00B642C0">
        <w:tc>
          <w:tcPr>
            <w:tcW w:w="947" w:type="dxa"/>
            <w:vAlign w:val="center"/>
          </w:tcPr>
          <w:p w14:paraId="308963AC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21C19CDF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1BABD342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14:paraId="29D43FF4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4EA6373A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01" w:type="dxa"/>
            <w:vAlign w:val="center"/>
          </w:tcPr>
          <w:p w14:paraId="59A17FC4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2750D" w14:paraId="0CDED87D" w14:textId="77777777" w:rsidTr="00B642C0">
        <w:tc>
          <w:tcPr>
            <w:tcW w:w="947" w:type="dxa"/>
            <w:vAlign w:val="center"/>
          </w:tcPr>
          <w:p w14:paraId="18CCCAC9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038C3087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342E64AA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14:paraId="72D89B61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7ACDDF55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01" w:type="dxa"/>
            <w:vAlign w:val="center"/>
          </w:tcPr>
          <w:p w14:paraId="46FDACE6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2750D" w14:paraId="6E2EEA0D" w14:textId="77777777" w:rsidTr="00B642C0">
        <w:tc>
          <w:tcPr>
            <w:tcW w:w="947" w:type="dxa"/>
            <w:vAlign w:val="center"/>
          </w:tcPr>
          <w:p w14:paraId="5C23DA39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667799FE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155B8496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14:paraId="72FA23C3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013AF5AA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01" w:type="dxa"/>
            <w:vAlign w:val="center"/>
          </w:tcPr>
          <w:p w14:paraId="4DEF3E1E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2750D" w14:paraId="647722BE" w14:textId="77777777" w:rsidTr="00B642C0">
        <w:tc>
          <w:tcPr>
            <w:tcW w:w="947" w:type="dxa"/>
            <w:vAlign w:val="center"/>
          </w:tcPr>
          <w:p w14:paraId="18D5E245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60563A1F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670094EC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14:paraId="1C5DFD86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5CD3C4B6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01" w:type="dxa"/>
            <w:vAlign w:val="center"/>
          </w:tcPr>
          <w:p w14:paraId="432E5B73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2750D" w14:paraId="247B0D4B" w14:textId="77777777" w:rsidTr="00B642C0">
        <w:tc>
          <w:tcPr>
            <w:tcW w:w="947" w:type="dxa"/>
            <w:vAlign w:val="center"/>
          </w:tcPr>
          <w:p w14:paraId="497CB64E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506A9BA9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24E28D9E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14:paraId="225FBD78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4DF45A9E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01" w:type="dxa"/>
            <w:vAlign w:val="center"/>
          </w:tcPr>
          <w:p w14:paraId="324537D1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2750D" w14:paraId="6E2F2DA0" w14:textId="77777777" w:rsidTr="00B642C0">
        <w:tc>
          <w:tcPr>
            <w:tcW w:w="947" w:type="dxa"/>
            <w:vAlign w:val="center"/>
          </w:tcPr>
          <w:p w14:paraId="1FB9AAD9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30DC0DF1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050F987E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14:paraId="4259C741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093DEC46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01" w:type="dxa"/>
            <w:vAlign w:val="center"/>
          </w:tcPr>
          <w:p w14:paraId="279DDCDF" w14:textId="77777777" w:rsidR="00C2750D" w:rsidRDefault="00C2750D" w:rsidP="0075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22F6526E" w14:textId="77777777" w:rsidR="00C2750D" w:rsidRDefault="00C2750D" w:rsidP="00C275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4" w:name="_heading=h.1fob9te" w:colFirst="0" w:colLast="0"/>
      <w:bookmarkEnd w:id="4"/>
    </w:p>
    <w:p w14:paraId="017B79D7" w14:textId="563500CE" w:rsidR="00AA7728" w:rsidRDefault="00442213">
      <w:pPr>
        <w:rPr>
          <w:rStyle w:val="eop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ru-RU"/>
        </w:rPr>
        <w:t>Максимальна</w:t>
      </w:r>
      <w:r>
        <w:rPr>
          <w:rStyle w:val="normaltextrun"/>
          <w:b/>
          <w:bCs/>
          <w:color w:val="000000"/>
          <w:shd w:val="clear" w:color="auto" w:fill="FFFFFF"/>
          <w:lang w:val="uk-UA"/>
        </w:rPr>
        <w:t> сума фінансування на один проект соціальної дії в рамках конкурсу становить – 18,000.00 грн. </w:t>
      </w:r>
      <w:r>
        <w:rPr>
          <w:rStyle w:val="eop"/>
          <w:color w:val="000000"/>
          <w:shd w:val="clear" w:color="auto" w:fill="FFFFFF"/>
        </w:rPr>
        <w:t> </w:t>
      </w:r>
    </w:p>
    <w:p w14:paraId="4A6CC1D1" w14:textId="4EA73B41" w:rsidR="00C839C4" w:rsidRDefault="00C839C4">
      <w:pPr>
        <w:rPr>
          <w:rStyle w:val="eop"/>
          <w:color w:val="000000"/>
          <w:shd w:val="clear" w:color="auto" w:fill="FFFFFF"/>
        </w:rPr>
      </w:pPr>
    </w:p>
    <w:p w14:paraId="00991AD6" w14:textId="24E352A7" w:rsidR="00C839C4" w:rsidRPr="009B550F" w:rsidRDefault="00C839C4">
      <w:pPr>
        <w:rPr>
          <w:rStyle w:val="eop"/>
          <w:rFonts w:cstheme="minorHAnsi"/>
          <w:color w:val="000000"/>
          <w:highlight w:val="yellow"/>
          <w:shd w:val="clear" w:color="auto" w:fill="FFFFFF"/>
          <w:lang w:val="uk-UA"/>
        </w:rPr>
      </w:pPr>
      <w:r w:rsidRPr="009B550F">
        <w:rPr>
          <w:rStyle w:val="eop"/>
          <w:rFonts w:cstheme="minorHAnsi"/>
          <w:color w:val="000000"/>
          <w:highlight w:val="yellow"/>
          <w:shd w:val="clear" w:color="auto" w:fill="FFFFFF"/>
          <w:lang w:val="uk-UA"/>
        </w:rPr>
        <w:t>Захист персональних даних</w:t>
      </w:r>
    </w:p>
    <w:p w14:paraId="0EF3DBC1" w14:textId="77777777" w:rsidR="00C839C4" w:rsidRPr="009B550F" w:rsidRDefault="00C839C4" w:rsidP="00C839C4">
      <w:pPr>
        <w:pStyle w:val="NormalWeb"/>
        <w:spacing w:before="0" w:beforeAutospacing="0"/>
        <w:rPr>
          <w:rFonts w:asciiTheme="minorHAnsi" w:eastAsiaTheme="minorHAnsi" w:hAnsiTheme="minorHAnsi" w:cstheme="minorHAnsi"/>
          <w:sz w:val="22"/>
          <w:szCs w:val="22"/>
          <w:highlight w:val="yellow"/>
          <w:lang w:val="uk-UA" w:eastAsia="en-US"/>
        </w:rPr>
      </w:pPr>
      <w:r w:rsidRPr="009B550F">
        <w:rPr>
          <w:rFonts w:asciiTheme="minorHAnsi" w:eastAsiaTheme="minorHAnsi" w:hAnsiTheme="minorHAnsi" w:cstheme="minorHAnsi"/>
          <w:sz w:val="22"/>
          <w:szCs w:val="22"/>
          <w:highlight w:val="yellow"/>
          <w:lang w:val="uk-UA" w:eastAsia="en-US"/>
        </w:rPr>
        <w:t xml:space="preserve">Британська Рада буде використовувати інформацію, яку ви надаєте у зв'язку з обробкою вашої реєстраційної форми. Правова база для обробки вашої інформації - це погодження з нашою </w:t>
      </w:r>
      <w:hyperlink r:id="rId10" w:history="1">
        <w:r w:rsidRPr="009B550F">
          <w:rPr>
            <w:rStyle w:val="Hyperlink"/>
            <w:rFonts w:asciiTheme="minorHAnsi" w:hAnsiTheme="minorHAnsi" w:cstheme="minorHAnsi"/>
            <w:sz w:val="22"/>
            <w:szCs w:val="22"/>
            <w:highlight w:val="yellow"/>
            <w:lang w:val="uk-UA" w:eastAsia="en-US"/>
          </w:rPr>
          <w:t>політикою конфіденційності.</w:t>
        </w:r>
      </w:hyperlink>
    </w:p>
    <w:p w14:paraId="3C4233FC" w14:textId="77777777" w:rsidR="00C839C4" w:rsidRPr="009B550F" w:rsidRDefault="00C839C4" w:rsidP="00C839C4">
      <w:pPr>
        <w:pStyle w:val="NormalWeb"/>
        <w:spacing w:before="0" w:beforeAutospacing="0"/>
        <w:rPr>
          <w:rFonts w:asciiTheme="minorHAnsi" w:eastAsiaTheme="minorHAnsi" w:hAnsiTheme="minorHAnsi" w:cstheme="minorHAnsi"/>
          <w:sz w:val="22"/>
          <w:szCs w:val="22"/>
          <w:highlight w:val="yellow"/>
          <w:lang w:val="uk-UA" w:eastAsia="en-US"/>
        </w:rPr>
      </w:pPr>
      <w:r w:rsidRPr="009B550F">
        <w:rPr>
          <w:rFonts w:asciiTheme="minorHAnsi" w:eastAsiaTheme="minorHAnsi" w:hAnsiTheme="minorHAnsi" w:cstheme="minorHAnsi"/>
          <w:sz w:val="22"/>
          <w:szCs w:val="22"/>
          <w:highlight w:val="yellow"/>
          <w:lang w:val="uk-UA" w:eastAsia="en-US"/>
        </w:rPr>
        <w:t>Захист даних</w:t>
      </w:r>
      <w:bookmarkStart w:id="5" w:name="_GoBack"/>
      <w:bookmarkEnd w:id="5"/>
    </w:p>
    <w:p w14:paraId="52D11F37" w14:textId="77777777" w:rsidR="00C839C4" w:rsidRPr="009B550F" w:rsidRDefault="00C839C4" w:rsidP="00C839C4">
      <w:pPr>
        <w:pStyle w:val="NormalWeb"/>
        <w:spacing w:before="0" w:beforeAutospacing="0"/>
        <w:rPr>
          <w:rFonts w:asciiTheme="minorHAnsi" w:eastAsiaTheme="minorHAnsi" w:hAnsiTheme="minorHAnsi" w:cstheme="minorHAnsi"/>
          <w:sz w:val="22"/>
          <w:szCs w:val="22"/>
          <w:highlight w:val="yellow"/>
          <w:lang w:val="uk-UA" w:eastAsia="en-US"/>
        </w:rPr>
      </w:pPr>
      <w:r w:rsidRPr="009B550F">
        <w:rPr>
          <w:rFonts w:asciiTheme="minorHAnsi" w:eastAsiaTheme="minorHAnsi" w:hAnsiTheme="minorHAnsi" w:cstheme="minorHAnsi"/>
          <w:sz w:val="22"/>
          <w:szCs w:val="22"/>
          <w:highlight w:val="yellow"/>
          <w:lang w:val="uk-UA" w:eastAsia="en-US"/>
        </w:rPr>
        <w:t>Британська Рада дотримується закону про захист даних Великобританії та законів інших країн, які відповідають міжнародним стандартам.</w:t>
      </w:r>
    </w:p>
    <w:p w14:paraId="3BA76490" w14:textId="77777777" w:rsidR="00C839C4" w:rsidRPr="009B550F" w:rsidRDefault="00C839C4" w:rsidP="00C839C4">
      <w:pPr>
        <w:pStyle w:val="NormalWeb"/>
        <w:spacing w:before="0" w:beforeAutospacing="0"/>
        <w:rPr>
          <w:rFonts w:asciiTheme="minorHAnsi" w:eastAsiaTheme="minorHAnsi" w:hAnsiTheme="minorHAnsi" w:cstheme="minorHAnsi"/>
          <w:sz w:val="22"/>
          <w:szCs w:val="22"/>
          <w:highlight w:val="yellow"/>
          <w:lang w:val="uk-UA" w:eastAsia="en-US"/>
        </w:rPr>
      </w:pPr>
      <w:r w:rsidRPr="009B550F">
        <w:rPr>
          <w:rFonts w:asciiTheme="minorHAnsi" w:eastAsiaTheme="minorHAnsi" w:hAnsiTheme="minorHAnsi" w:cstheme="minorHAnsi"/>
          <w:sz w:val="22"/>
          <w:szCs w:val="22"/>
          <w:highlight w:val="yellow"/>
          <w:lang w:val="uk-UA" w:eastAsia="en-US"/>
        </w:rPr>
        <w:t xml:space="preserve">Ви маєте право вимагати копію інформації про вас, якою ми володіємо, і право вимагати від нас виправлення будь-яких </w:t>
      </w:r>
      <w:proofErr w:type="spellStart"/>
      <w:r w:rsidRPr="009B550F">
        <w:rPr>
          <w:rFonts w:asciiTheme="minorHAnsi" w:eastAsiaTheme="minorHAnsi" w:hAnsiTheme="minorHAnsi" w:cstheme="minorHAnsi"/>
          <w:sz w:val="22"/>
          <w:szCs w:val="22"/>
          <w:highlight w:val="yellow"/>
          <w:lang w:val="uk-UA" w:eastAsia="en-US"/>
        </w:rPr>
        <w:t>неточностей</w:t>
      </w:r>
      <w:proofErr w:type="spellEnd"/>
      <w:r w:rsidRPr="009B550F">
        <w:rPr>
          <w:rFonts w:asciiTheme="minorHAnsi" w:eastAsiaTheme="minorHAnsi" w:hAnsiTheme="minorHAnsi" w:cstheme="minorHAnsi"/>
          <w:sz w:val="22"/>
          <w:szCs w:val="22"/>
          <w:highlight w:val="yellow"/>
          <w:lang w:val="uk-UA" w:eastAsia="en-US"/>
        </w:rPr>
        <w:t xml:space="preserve"> у цій інформації. Якщо у вас виникли побоювання щодо використання вашої особистої інформації, ви також маєте право подати до нас спеціальний запит.</w:t>
      </w:r>
    </w:p>
    <w:p w14:paraId="1FC9AB27" w14:textId="77777777" w:rsidR="00C839C4" w:rsidRPr="009B550F" w:rsidRDefault="00C839C4" w:rsidP="00C839C4">
      <w:pPr>
        <w:pStyle w:val="NormalWeb"/>
        <w:spacing w:before="0" w:beforeAutospacing="0"/>
        <w:rPr>
          <w:rFonts w:asciiTheme="minorHAnsi" w:eastAsiaTheme="minorHAnsi" w:hAnsiTheme="minorHAnsi" w:cstheme="minorHAnsi"/>
          <w:sz w:val="22"/>
          <w:szCs w:val="22"/>
          <w:highlight w:val="yellow"/>
          <w:lang w:val="uk-UA" w:eastAsia="en-US"/>
        </w:rPr>
      </w:pPr>
      <w:r w:rsidRPr="009B550F">
        <w:rPr>
          <w:rFonts w:asciiTheme="minorHAnsi" w:eastAsiaTheme="minorHAnsi" w:hAnsiTheme="minorHAnsi" w:cstheme="minorHAnsi"/>
          <w:sz w:val="22"/>
          <w:szCs w:val="22"/>
          <w:highlight w:val="yellow"/>
          <w:lang w:val="uk-UA" w:eastAsia="en-US"/>
        </w:rPr>
        <w:t xml:space="preserve">Для отримання детальної інформації, будь ласка, зверніться до розділу про конфіденційність нашого веб-сайту </w:t>
      </w:r>
      <w:hyperlink r:id="rId11" w:history="1">
        <w:r w:rsidRPr="009B550F">
          <w:rPr>
            <w:rStyle w:val="Hyperlink"/>
            <w:rFonts w:asciiTheme="minorHAnsi" w:eastAsiaTheme="minorHAnsi" w:hAnsiTheme="minorHAnsi" w:cstheme="minorHAnsi"/>
            <w:sz w:val="22"/>
            <w:szCs w:val="22"/>
            <w:highlight w:val="yellow"/>
            <w:lang w:val="uk-UA" w:eastAsia="en-US"/>
          </w:rPr>
          <w:t>www.britishcouncil.org/privacy</w:t>
        </w:r>
      </w:hyperlink>
      <w:r w:rsidRPr="009B550F">
        <w:rPr>
          <w:rFonts w:asciiTheme="minorHAnsi" w:eastAsiaTheme="minorHAnsi" w:hAnsiTheme="minorHAnsi" w:cstheme="minorHAnsi"/>
          <w:sz w:val="22"/>
          <w:szCs w:val="22"/>
          <w:highlight w:val="yellow"/>
          <w:lang w:val="uk-UA" w:eastAsia="en-US"/>
        </w:rPr>
        <w:t xml:space="preserve"> або завітайте до місцевого офісу Британської Ради.</w:t>
      </w:r>
    </w:p>
    <w:p w14:paraId="16B7AB8C" w14:textId="77777777" w:rsidR="00C839C4" w:rsidRPr="00C839C4" w:rsidRDefault="00C839C4" w:rsidP="00C839C4">
      <w:pPr>
        <w:pStyle w:val="NormalWeb"/>
        <w:spacing w:before="0" w:beforeAutospacing="0"/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</w:pPr>
      <w:r w:rsidRPr="009B550F">
        <w:rPr>
          <w:rFonts w:asciiTheme="minorHAnsi" w:eastAsiaTheme="minorHAnsi" w:hAnsiTheme="minorHAnsi" w:cstheme="minorHAnsi"/>
          <w:sz w:val="22"/>
          <w:szCs w:val="22"/>
          <w:highlight w:val="yellow"/>
          <w:lang w:val="uk-UA" w:eastAsia="en-US"/>
        </w:rPr>
        <w:t>Ми зберігатимемо вашу інформацію протягом 7 років з моменту збору.</w:t>
      </w:r>
    </w:p>
    <w:p w14:paraId="412ABC5E" w14:textId="77777777" w:rsidR="00C839C4" w:rsidRPr="00442213" w:rsidRDefault="00C839C4">
      <w:pPr>
        <w:rPr>
          <w:lang w:val="ru-RU"/>
        </w:rPr>
      </w:pPr>
    </w:p>
    <w:sectPr w:rsidR="00C839C4" w:rsidRPr="00442213" w:rsidSect="002240F1">
      <w:headerReference w:type="default" r:id="rId12"/>
      <w:pgSz w:w="11906" w:h="16838"/>
      <w:pgMar w:top="1440" w:right="566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C8492" w14:textId="77777777" w:rsidR="006D53C3" w:rsidRDefault="006D53C3" w:rsidP="00AA7728">
      <w:pPr>
        <w:spacing w:after="0" w:line="240" w:lineRule="auto"/>
      </w:pPr>
      <w:r>
        <w:separator/>
      </w:r>
    </w:p>
  </w:endnote>
  <w:endnote w:type="continuationSeparator" w:id="0">
    <w:p w14:paraId="08AB55E6" w14:textId="77777777" w:rsidR="006D53C3" w:rsidRDefault="006D53C3" w:rsidP="00AA7728">
      <w:pPr>
        <w:spacing w:after="0" w:line="240" w:lineRule="auto"/>
      </w:pPr>
      <w:r>
        <w:continuationSeparator/>
      </w:r>
    </w:p>
  </w:endnote>
  <w:endnote w:type="continuationNotice" w:id="1">
    <w:p w14:paraId="34B68B1C" w14:textId="77777777" w:rsidR="006D53C3" w:rsidRDefault="006D53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787D3" w14:textId="77777777" w:rsidR="006D53C3" w:rsidRDefault="006D53C3" w:rsidP="00AA7728">
      <w:pPr>
        <w:spacing w:after="0" w:line="240" w:lineRule="auto"/>
      </w:pPr>
      <w:r>
        <w:separator/>
      </w:r>
    </w:p>
  </w:footnote>
  <w:footnote w:type="continuationSeparator" w:id="0">
    <w:p w14:paraId="333A9828" w14:textId="77777777" w:rsidR="006D53C3" w:rsidRDefault="006D53C3" w:rsidP="00AA7728">
      <w:pPr>
        <w:spacing w:after="0" w:line="240" w:lineRule="auto"/>
      </w:pPr>
      <w:r>
        <w:continuationSeparator/>
      </w:r>
    </w:p>
  </w:footnote>
  <w:footnote w:type="continuationNotice" w:id="1">
    <w:p w14:paraId="1CA50792" w14:textId="77777777" w:rsidR="006D53C3" w:rsidRDefault="006D53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5E791" w14:textId="646F6DCA" w:rsidR="00265087" w:rsidRPr="00FA7161" w:rsidRDefault="00265087" w:rsidP="00265087">
    <w:pPr>
      <w:pStyle w:val="Header"/>
      <w:tabs>
        <w:tab w:val="clear" w:pos="9026"/>
        <w:tab w:val="right" w:pos="9720"/>
      </w:tabs>
      <w:ind w:hanging="720"/>
      <w:rPr>
        <w:lang w:val="uk-UA"/>
      </w:rPr>
    </w:pPr>
    <w:r>
      <w:rPr>
        <w:noProof/>
      </w:rPr>
      <w:drawing>
        <wp:inline distT="0" distB="0" distL="0" distR="0" wp14:anchorId="38776DD3" wp14:editId="58BD1C0E">
          <wp:extent cx="1554427" cy="44767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454" cy="469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uk-UA" w:eastAsia="en-GB"/>
      </w:rPr>
      <w:tab/>
    </w:r>
    <w:r>
      <w:rPr>
        <w:noProof/>
        <w:lang w:eastAsia="en-GB"/>
      </w:rPr>
      <w:drawing>
        <wp:inline distT="0" distB="0" distL="0" distR="0" wp14:anchorId="69EA2E35" wp14:editId="57FBA163">
          <wp:extent cx="1200150" cy="465549"/>
          <wp:effectExtent l="0" t="0" r="0" b="0"/>
          <wp:docPr id="2" name="Picture 2" descr="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333" cy="481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GB"/>
      </w:rPr>
      <w:t xml:space="preserve">   </w:t>
    </w:r>
    <w:r>
      <w:rPr>
        <w:noProof/>
        <w:lang w:val="uk-UA" w:eastAsia="en-GB"/>
      </w:rPr>
      <w:tab/>
    </w:r>
    <w:r w:rsidR="0009653D">
      <w:rPr>
        <w:noProof/>
        <w:lang w:val="uk-UA"/>
      </w:rPr>
      <w:drawing>
        <wp:inline distT="0" distB="0" distL="0" distR="0" wp14:anchorId="21D3C915" wp14:editId="54D5F748">
          <wp:extent cx="1857140" cy="457216"/>
          <wp:effectExtent l="0" t="0" r="0" b="0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oving-Forward-Together-logo-UA-h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942" cy="465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1758D" w14:textId="77777777" w:rsidR="00265087" w:rsidRDefault="00265087" w:rsidP="00265087">
    <w:pPr>
      <w:pStyle w:val="Header"/>
    </w:pPr>
  </w:p>
  <w:p w14:paraId="5F736726" w14:textId="77777777" w:rsidR="00AA7728" w:rsidRPr="00265087" w:rsidRDefault="00AA7728" w:rsidP="00265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A19"/>
    <w:multiLevelType w:val="multilevel"/>
    <w:tmpl w:val="B6B864C0"/>
    <w:lvl w:ilvl="0">
      <w:start w:val="4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" w15:restartNumberingAfterBreak="0">
    <w:nsid w:val="11A75EC7"/>
    <w:multiLevelType w:val="multilevel"/>
    <w:tmpl w:val="6ACEEE4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5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2" w15:restartNumberingAfterBreak="0">
    <w:nsid w:val="12BC7000"/>
    <w:multiLevelType w:val="multilevel"/>
    <w:tmpl w:val="FF5C3132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3" w15:restartNumberingAfterBreak="0">
    <w:nsid w:val="18E71CBE"/>
    <w:multiLevelType w:val="multilevel"/>
    <w:tmpl w:val="C532BC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90C795A"/>
    <w:multiLevelType w:val="multilevel"/>
    <w:tmpl w:val="9F8C2F1E"/>
    <w:lvl w:ilvl="0">
      <w:start w:val="6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5" w15:restartNumberingAfterBreak="0">
    <w:nsid w:val="48134822"/>
    <w:multiLevelType w:val="multilevel"/>
    <w:tmpl w:val="0B80A2EE"/>
    <w:lvl w:ilvl="0">
      <w:start w:val="3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6" w15:restartNumberingAfterBreak="0">
    <w:nsid w:val="4D9065BA"/>
    <w:multiLevelType w:val="multilevel"/>
    <w:tmpl w:val="AFB07C7C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7" w15:restartNumberingAfterBreak="0">
    <w:nsid w:val="520E2C2F"/>
    <w:multiLevelType w:val="multilevel"/>
    <w:tmpl w:val="5F7478AE"/>
    <w:lvl w:ilvl="0">
      <w:start w:val="5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8" w15:restartNumberingAfterBreak="0">
    <w:nsid w:val="6FA30F27"/>
    <w:multiLevelType w:val="multilevel"/>
    <w:tmpl w:val="FF52885C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6E"/>
    <w:rsid w:val="0002544D"/>
    <w:rsid w:val="0007339E"/>
    <w:rsid w:val="0009653D"/>
    <w:rsid w:val="00156044"/>
    <w:rsid w:val="001B2C93"/>
    <w:rsid w:val="002240F1"/>
    <w:rsid w:val="00245AAC"/>
    <w:rsid w:val="00265087"/>
    <w:rsid w:val="002F65B4"/>
    <w:rsid w:val="00316FBD"/>
    <w:rsid w:val="003247DC"/>
    <w:rsid w:val="00442213"/>
    <w:rsid w:val="004905E1"/>
    <w:rsid w:val="00523D60"/>
    <w:rsid w:val="00642EEF"/>
    <w:rsid w:val="00686CBB"/>
    <w:rsid w:val="006D53C3"/>
    <w:rsid w:val="0076136E"/>
    <w:rsid w:val="00793F33"/>
    <w:rsid w:val="008425EE"/>
    <w:rsid w:val="008551F8"/>
    <w:rsid w:val="009657FB"/>
    <w:rsid w:val="009B550F"/>
    <w:rsid w:val="00A45AFD"/>
    <w:rsid w:val="00A63CA5"/>
    <w:rsid w:val="00A8183E"/>
    <w:rsid w:val="00AA7728"/>
    <w:rsid w:val="00B642C0"/>
    <w:rsid w:val="00B97265"/>
    <w:rsid w:val="00C2750D"/>
    <w:rsid w:val="00C839C4"/>
    <w:rsid w:val="00C93AFC"/>
    <w:rsid w:val="00CB4A74"/>
    <w:rsid w:val="00DA158A"/>
    <w:rsid w:val="00DD42B4"/>
    <w:rsid w:val="00E778E1"/>
    <w:rsid w:val="00F22862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AC3260"/>
  <w15:chartTrackingRefBased/>
  <w15:docId w15:val="{B061624C-7749-49F5-8CA0-064964C3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728"/>
  </w:style>
  <w:style w:type="paragraph" w:styleId="Footer">
    <w:name w:val="footer"/>
    <w:basedOn w:val="Normal"/>
    <w:link w:val="FooterChar"/>
    <w:uiPriority w:val="99"/>
    <w:unhideWhenUsed/>
    <w:rsid w:val="00AA7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728"/>
  </w:style>
  <w:style w:type="character" w:customStyle="1" w:styleId="normaltextrun">
    <w:name w:val="normaltextrun"/>
    <w:basedOn w:val="DefaultParagraphFont"/>
    <w:rsid w:val="00156044"/>
  </w:style>
  <w:style w:type="character" w:customStyle="1" w:styleId="eop">
    <w:name w:val="eop"/>
    <w:basedOn w:val="DefaultParagraphFont"/>
    <w:rsid w:val="00156044"/>
  </w:style>
  <w:style w:type="character" w:customStyle="1" w:styleId="spellingerror">
    <w:name w:val="spellingerror"/>
    <w:basedOn w:val="DefaultParagraphFont"/>
    <w:rsid w:val="00DA158A"/>
  </w:style>
  <w:style w:type="paragraph" w:customStyle="1" w:styleId="paragraph">
    <w:name w:val="paragraph"/>
    <w:basedOn w:val="Normal"/>
    <w:rsid w:val="0002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25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39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itishcouncil.org/privacy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britishcouncil.org.ua/privacy-ter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727525A0F1E439DB4C89C6EF05FD6" ma:contentTypeVersion="13" ma:contentTypeDescription="Create a new document." ma:contentTypeScope="" ma:versionID="b15351793f1694f14da7257244d2567a">
  <xsd:schema xmlns:xsd="http://www.w3.org/2001/XMLSchema" xmlns:xs="http://www.w3.org/2001/XMLSchema" xmlns:p="http://schemas.microsoft.com/office/2006/metadata/properties" xmlns:ns1="http://schemas.microsoft.com/sharepoint/v3" xmlns:ns2="c40ef463-fdfe-4e9b-bb24-129403de1b41" xmlns:ns3="88d5e19c-ccfa-4121-b70f-27ebd5a65f6e" targetNamespace="http://schemas.microsoft.com/office/2006/metadata/properties" ma:root="true" ma:fieldsID="29913f5f50fb3540683d3205e7dd472b" ns1:_="" ns2:_="" ns3:_="">
    <xsd:import namespace="http://schemas.microsoft.com/sharepoint/v3"/>
    <xsd:import namespace="c40ef463-fdfe-4e9b-bb24-129403de1b41"/>
    <xsd:import namespace="88d5e19c-ccfa-4121-b70f-27ebd5a65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ef463-fdfe-4e9b-bb24-129403de1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e19c-ccfa-4121-b70f-27ebd5a65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12670-3623-4A53-A7E3-573C505D57E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8d5e19c-ccfa-4121-b70f-27ebd5a65f6e"/>
    <ds:schemaRef ds:uri="http://schemas.microsoft.com/office/infopath/2007/PartnerControls"/>
    <ds:schemaRef ds:uri="c40ef463-fdfe-4e9b-bb24-129403de1b4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D4CC24-AC6D-46D0-9041-DBDC80C84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E466D-473D-4D98-A586-493EAD99C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0ef463-fdfe-4e9b-bb24-129403de1b41"/>
    <ds:schemaRef ds:uri="88d5e19c-ccfa-4121-b70f-27ebd5a65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Links>
    <vt:vector size="6" baseType="variant">
      <vt:variant>
        <vt:i4>1704018</vt:i4>
      </vt:variant>
      <vt:variant>
        <vt:i4>0</vt:i4>
      </vt:variant>
      <vt:variant>
        <vt:i4>0</vt:i4>
      </vt:variant>
      <vt:variant>
        <vt:i4>5</vt:i4>
      </vt:variant>
      <vt:variant>
        <vt:lpwstr>http://www.un.org.ua/ua/tsili-rozvytku-tysiacholittia/tsili-staloho-rozvytku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Groma, Nataliia (Ukraine)</dc:creator>
  <cp:keywords/>
  <dc:description/>
  <cp:lastModifiedBy>Shulga, Sofia (Ukraine)</cp:lastModifiedBy>
  <cp:revision>27</cp:revision>
  <dcterms:created xsi:type="dcterms:W3CDTF">2020-04-08T12:10:00Z</dcterms:created>
  <dcterms:modified xsi:type="dcterms:W3CDTF">2020-05-25T13:02:00Z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0x0101000C9727525A0F1E439DB4C89C6EF05FD6</vt:lpwstr>
  </property>
</Properties>
</file>